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E8ECF" w14:textId="457A2CA6" w:rsidR="00855648" w:rsidRPr="00AB6457" w:rsidRDefault="00855648" w:rsidP="00855648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VI</w:t>
      </w:r>
      <w:r w:rsidRPr="00AB6457">
        <w:rPr>
          <w:bCs/>
          <w:sz w:val="16"/>
          <w:szCs w:val="16"/>
        </w:rPr>
        <w:t>..2021 Rady Gminy Złotów</w:t>
      </w:r>
    </w:p>
    <w:p w14:paraId="06C983BA" w14:textId="544AF246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  <w:t xml:space="preserve">z dnia </w:t>
      </w:r>
      <w:r>
        <w:rPr>
          <w:bCs/>
          <w:sz w:val="16"/>
          <w:szCs w:val="16"/>
        </w:rPr>
        <w:t>28 września</w:t>
      </w:r>
      <w:r w:rsidRPr="00AB6457">
        <w:rPr>
          <w:bCs/>
          <w:sz w:val="16"/>
          <w:szCs w:val="16"/>
        </w:rPr>
        <w:t xml:space="preserve"> 2021 r. w sprawie nadania nazw</w:t>
      </w:r>
      <w:r>
        <w:rPr>
          <w:bCs/>
          <w:sz w:val="16"/>
          <w:szCs w:val="16"/>
        </w:rPr>
        <w:t>y</w:t>
      </w:r>
      <w:r w:rsidRPr="00AB6457">
        <w:rPr>
          <w:bCs/>
          <w:sz w:val="16"/>
          <w:szCs w:val="16"/>
        </w:rPr>
        <w:t xml:space="preserve"> ulic</w:t>
      </w:r>
      <w:r>
        <w:rPr>
          <w:bCs/>
          <w:sz w:val="16"/>
          <w:szCs w:val="16"/>
        </w:rPr>
        <w:t>y położonej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>w miejscowości Dzierzążenko</w:t>
      </w:r>
    </w:p>
    <w:p w14:paraId="5A3D4251" w14:textId="7B2603ED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</w:p>
    <w:p w14:paraId="7C718784" w14:textId="2A68CCDD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</w:p>
    <w:p w14:paraId="11880225" w14:textId="77777777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</w:p>
    <w:p w14:paraId="7BCF38F4" w14:textId="77777777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</w:p>
    <w:p w14:paraId="2642AFC7" w14:textId="65B4A167" w:rsidR="006A6A6A" w:rsidRDefault="00120913">
      <w:r>
        <w:rPr>
          <w:noProof/>
        </w:rPr>
        <w:drawing>
          <wp:inline distT="0" distB="0" distL="0" distR="0" wp14:anchorId="5DA0D1DF" wp14:editId="5CFD1EC6">
            <wp:extent cx="6121400" cy="6284595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628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1215A" w14:textId="1A695DCD" w:rsidR="00855648" w:rsidRDefault="00855648"/>
    <w:p w14:paraId="5918F376" w14:textId="77777777" w:rsidR="00855648" w:rsidRDefault="00855648" w:rsidP="00855648"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p w14:paraId="57404EB9" w14:textId="77777777" w:rsidR="00855648" w:rsidRDefault="00855648"/>
    <w:sectPr w:rsidR="00855648" w:rsidSect="00855648"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594"/>
    <w:rsid w:val="00120913"/>
    <w:rsid w:val="005D2594"/>
    <w:rsid w:val="006A6A6A"/>
    <w:rsid w:val="00855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5EA7D"/>
  <w15:chartTrackingRefBased/>
  <w15:docId w15:val="{98F9F956-1256-47CB-96A9-FEEF382E7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556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</Words>
  <Characters>206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Anna Ługowska</cp:lastModifiedBy>
  <cp:revision>3</cp:revision>
  <cp:lastPrinted>2021-09-17T11:19:00Z</cp:lastPrinted>
  <dcterms:created xsi:type="dcterms:W3CDTF">2021-09-09T12:01:00Z</dcterms:created>
  <dcterms:modified xsi:type="dcterms:W3CDTF">2021-09-17T11:19:00Z</dcterms:modified>
</cp:coreProperties>
</file>